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36777" w:rsidRDefault="003671CE" w:rsidP="003671CE">
      <w:pPr>
        <w:ind w:left="1416" w:firstLine="708"/>
        <w:rPr>
          <w:b/>
          <w:noProof/>
          <w:sz w:val="40"/>
          <w:szCs w:val="40"/>
          <w:u w:val="single"/>
          <w:lang w:eastAsia="cs-CZ"/>
        </w:rPr>
      </w:pPr>
      <w:bookmarkStart w:id="0" w:name="_GoBack"/>
      <w:bookmarkEnd w:id="0"/>
      <w:r w:rsidRPr="003671CE">
        <w:rPr>
          <w:b/>
          <w:noProof/>
          <w:sz w:val="40"/>
          <w:szCs w:val="40"/>
          <w:u w:val="single"/>
          <w:lang w:eastAsia="cs-CZ"/>
        </w:rPr>
        <w:t xml:space="preserve">Situace </w:t>
      </w:r>
    </w:p>
    <w:p w:rsidR="003671CE" w:rsidRPr="003671CE" w:rsidRDefault="00514CC4" w:rsidP="003671CE">
      <w:pPr>
        <w:ind w:left="-851" w:firstLine="2"/>
        <w:rPr>
          <w:b/>
          <w:sz w:val="40"/>
          <w:szCs w:val="40"/>
          <w:u w:val="single"/>
        </w:rPr>
      </w:pPr>
      <w:r>
        <w:rPr>
          <w:b/>
          <w:noProof/>
          <w:sz w:val="40"/>
          <w:szCs w:val="40"/>
          <w:u w:val="single"/>
          <w:lang w:eastAsia="cs-CZ"/>
        </w:rPr>
        <w:drawing>
          <wp:inline distT="0" distB="0" distL="0" distR="0">
            <wp:extent cx="14027809" cy="6381750"/>
            <wp:effectExtent l="0" t="0" r="0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27809" cy="6381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3671CE" w:rsidRPr="003671CE" w:rsidSect="00514CC4">
      <w:pgSz w:w="23814" w:h="16839" w:orient="landscape" w:code="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57963"/>
    <w:rsid w:val="003671CE"/>
    <w:rsid w:val="00514CC4"/>
    <w:rsid w:val="00836777"/>
    <w:rsid w:val="008579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85796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5796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85796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5796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Vallová Jana</dc:creator>
  <cp:lastModifiedBy>Čížek David</cp:lastModifiedBy>
  <cp:revision>2</cp:revision>
  <dcterms:created xsi:type="dcterms:W3CDTF">2019-11-22T13:03:00Z</dcterms:created>
  <dcterms:modified xsi:type="dcterms:W3CDTF">2019-11-22T13:03:00Z</dcterms:modified>
</cp:coreProperties>
</file>